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305"/>
        </w:tabs>
        <w:jc w:val="center"/>
        <w:rPr>
          <w:rFonts w:hint="eastAsia" w:ascii="宋体" w:hAnsi="宋体" w:cs="宋体"/>
          <w:b/>
          <w:bCs/>
          <w:spacing w:val="4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pacing w:val="40"/>
          <w:kern w:val="0"/>
          <w:sz w:val="32"/>
          <w:szCs w:val="32"/>
          <w:lang w:val="en-US" w:eastAsia="zh-CN"/>
        </w:rPr>
        <w:t>获取招标文件申请表</w:t>
      </w:r>
      <w:r>
        <w:rPr>
          <w:rFonts w:hint="eastAsia" w:ascii="宋体" w:hAnsi="宋体" w:cs="宋体"/>
          <w:b/>
          <w:bCs/>
          <w:spacing w:val="40"/>
          <w:kern w:val="0"/>
          <w:sz w:val="32"/>
          <w:szCs w:val="32"/>
        </w:rPr>
        <w:t>（提供word版本）</w:t>
      </w:r>
    </w:p>
    <w:p>
      <w:pPr>
        <w:widowControl/>
        <w:tabs>
          <w:tab w:val="left" w:pos="4305"/>
        </w:tabs>
        <w:jc w:val="center"/>
        <w:rPr>
          <w:rFonts w:hint="eastAsia" w:ascii="宋体" w:hAnsi="宋体" w:cs="宋体"/>
          <w:b/>
          <w:bCs/>
          <w:spacing w:val="40"/>
          <w:kern w:val="0"/>
          <w:sz w:val="32"/>
          <w:szCs w:val="32"/>
        </w:rPr>
      </w:pPr>
    </w:p>
    <w:tbl>
      <w:tblPr>
        <w:tblStyle w:val="4"/>
        <w:tblW w:w="10122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7"/>
        <w:gridCol w:w="69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申请日期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项目名称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tabs>
                <w:tab w:val="left" w:pos="4305"/>
              </w:tabs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标段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（如有则必填项）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tabs>
                <w:tab w:val="left" w:pos="4305"/>
              </w:tabs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项目编号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tabs>
                <w:tab w:val="left" w:pos="4305"/>
              </w:tabs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名称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项目联系人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手机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E-mail（邮箱）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联系地址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（必填项）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  <w:tblCellSpacing w:w="0" w:type="dxa"/>
          <w:jc w:val="center"/>
        </w:trPr>
        <w:tc>
          <w:tcPr>
            <w:tcW w:w="31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305"/>
              </w:tabs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2"/>
                <w:szCs w:val="22"/>
              </w:rPr>
              <w:t>申请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招标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文件</w:t>
            </w:r>
            <w:r>
              <w:rPr>
                <w:rFonts w:hint="eastAsia" w:ascii="宋体" w:hAnsi="宋体" w:cs="宋体"/>
                <w:sz w:val="22"/>
                <w:szCs w:val="22"/>
              </w:rPr>
              <w:t>流程（不需要上门申请，可接收网上申请）</w:t>
            </w:r>
          </w:p>
        </w:tc>
        <w:tc>
          <w:tcPr>
            <w:tcW w:w="6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ind w:firstLine="0" w:firstLineChars="0"/>
              <w:jc w:val="left"/>
              <w:rPr>
                <w:rFonts w:hint="eastAsia" w:ascii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cs="宋体"/>
                <w:b w:val="0"/>
                <w:bCs w:val="0"/>
                <w:sz w:val="22"/>
                <w:szCs w:val="22"/>
                <w:lang w:val="en-US" w:eastAsia="zh-CN"/>
              </w:rPr>
              <w:t>投标人</w:t>
            </w:r>
            <w:r>
              <w:rPr>
                <w:rFonts w:hint="eastAsia" w:ascii="宋体" w:cs="宋体"/>
                <w:b w:val="0"/>
                <w:bCs w:val="0"/>
                <w:sz w:val="22"/>
                <w:szCs w:val="22"/>
              </w:rPr>
              <w:t>按招标公告将“</w:t>
            </w:r>
            <w:r>
              <w:rPr>
                <w:rFonts w:hint="eastAsia" w:ascii="宋体" w:cs="宋体"/>
                <w:sz w:val="22"/>
                <w:szCs w:val="22"/>
              </w:rPr>
              <w:t>本表</w:t>
            </w:r>
            <w:r>
              <w:rPr>
                <w:rFonts w:hint="eastAsia" w:ascii="宋体" w:cs="宋体"/>
                <w:b w:val="0"/>
                <w:bCs w:val="0"/>
                <w:sz w:val="22"/>
                <w:szCs w:val="22"/>
              </w:rPr>
              <w:t>”和“</w:t>
            </w:r>
            <w:r>
              <w:rPr>
                <w:rFonts w:hint="eastAsia" w:ascii="宋体" w:cs="宋体"/>
                <w:sz w:val="22"/>
                <w:szCs w:val="22"/>
              </w:rPr>
              <w:t>标书费打款截图（备注单位名称和开什么发票）</w:t>
            </w:r>
            <w:r>
              <w:rPr>
                <w:rFonts w:hint="eastAsia" w:ascii="宋体" w:cs="宋体"/>
                <w:b w:val="0"/>
                <w:bCs w:val="0"/>
                <w:sz w:val="22"/>
                <w:szCs w:val="22"/>
              </w:rPr>
              <w:t>”发送到公告下方电子邮箱，我单位收到完整申请资料后发送电子版</w:t>
            </w:r>
            <w:r>
              <w:rPr>
                <w:rFonts w:hint="eastAsia" w:ascii="宋体" w:cs="宋体"/>
                <w:b w:val="0"/>
                <w:bCs w:val="0"/>
                <w:sz w:val="22"/>
                <w:szCs w:val="22"/>
                <w:lang w:val="en-US" w:eastAsia="zh-CN"/>
              </w:rPr>
              <w:t>招标</w:t>
            </w:r>
            <w:r>
              <w:rPr>
                <w:rFonts w:hint="eastAsia" w:ascii="宋体" w:cs="宋体"/>
                <w:b w:val="0"/>
                <w:bCs w:val="0"/>
                <w:sz w:val="22"/>
                <w:szCs w:val="22"/>
                <w:lang w:eastAsia="zh-CN"/>
              </w:rPr>
              <w:t>文件</w:t>
            </w:r>
            <w:r>
              <w:rPr>
                <w:rFonts w:hint="eastAsia" w:ascii="宋体" w:cs="宋体"/>
                <w:b w:val="0"/>
                <w:bCs w:val="0"/>
                <w:sz w:val="22"/>
                <w:szCs w:val="22"/>
              </w:rPr>
              <w:t>。</w:t>
            </w:r>
          </w:p>
          <w:p>
            <w:pPr>
              <w:pStyle w:val="2"/>
              <w:spacing w:line="400" w:lineRule="exact"/>
              <w:ind w:firstLine="0" w:firstLineChars="0"/>
              <w:jc w:val="left"/>
              <w:rPr>
                <w:rFonts w:hint="eastAsia" w:ascii="宋体" w:cs="宋体"/>
                <w:sz w:val="22"/>
                <w:szCs w:val="22"/>
              </w:rPr>
            </w:pPr>
            <w:r>
              <w:rPr>
                <w:rFonts w:hint="eastAsia" w:ascii="宋体" w:cs="宋体"/>
                <w:b w:val="0"/>
                <w:bCs w:val="0"/>
                <w:sz w:val="22"/>
                <w:szCs w:val="22"/>
              </w:rPr>
              <w:t>标书费缴纳方式：银行汇票/转账支票/银行转帐/支付宝</w:t>
            </w:r>
          </w:p>
        </w:tc>
      </w:tr>
    </w:tbl>
    <w:p>
      <w:pPr>
        <w:rPr>
          <w:rFonts w:hint="eastAsia" w:ascii="宋体" w:hAnsi="宋体" w:cs="宋体"/>
        </w:rPr>
      </w:pPr>
    </w:p>
    <w:p>
      <w:pPr>
        <w:rPr>
          <w:rFonts w:hint="eastAsia" w:ascii="宋体" w:hAnsi="宋体" w:cs="宋体"/>
        </w:rPr>
      </w:pPr>
    </w:p>
    <w:p>
      <w:pPr>
        <w:rPr>
          <w:rFonts w:hint="eastAsia" w:ascii="宋体" w:hAnsi="宋体" w:cs="宋体"/>
        </w:rPr>
      </w:pPr>
    </w:p>
    <w:p>
      <w:pPr>
        <w:rPr>
          <w:rFonts w:hint="eastAsia" w:ascii="宋体" w:hAnsi="宋体" w:cs="宋体"/>
        </w:rPr>
      </w:pPr>
    </w:p>
    <w:p>
      <w:pPr>
        <w:rPr>
          <w:rFonts w:hint="eastAsia" w:ascii="宋体" w:hAnsi="宋体" w:cs="宋体"/>
        </w:rPr>
      </w:pPr>
    </w:p>
    <w:p/>
    <w:sectPr>
      <w:headerReference r:id="rId3" w:type="default"/>
      <w:pgSz w:w="11907" w:h="16840"/>
      <w:pgMar w:top="1418" w:right="1531" w:bottom="1418" w:left="1304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66C05"/>
    <w:rsid w:val="0EFC31A4"/>
    <w:rsid w:val="1F08469F"/>
    <w:rsid w:val="3F1269DC"/>
    <w:rsid w:val="5E1E019C"/>
    <w:rsid w:val="6256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